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B1" w:rsidRDefault="004C7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727243"/>
            <wp:effectExtent l="19050" t="0" r="6350" b="0"/>
            <wp:docPr id="1" name="Рисунок 1" descr="G:\Ольга Н\2025-09-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1" w:rsidRPr="00CD2DA9" w:rsidRDefault="009A5616" w:rsidP="00EB01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</w:t>
      </w:r>
      <w:r w:rsidR="00EB01B1" w:rsidRPr="00CD2DA9">
        <w:rPr>
          <w:rFonts w:ascii="Times New Roman" w:hAnsi="Times New Roman" w:cs="Times New Roman"/>
          <w:b/>
          <w:sz w:val="28"/>
          <w:szCs w:val="28"/>
        </w:rPr>
        <w:t xml:space="preserve">Структура рабочей программы </w:t>
      </w:r>
    </w:p>
    <w:p w:rsidR="00EB01B1" w:rsidRPr="00CD2DA9" w:rsidRDefault="00EB01B1" w:rsidP="00EB01B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B01B1" w:rsidRPr="00CD2DA9" w:rsidRDefault="00DD2972" w:rsidP="00EB01B1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DD2972">
        <w:rPr>
          <w:rFonts w:ascii="Times New Roman" w:hAnsi="Times New Roman"/>
          <w:sz w:val="28"/>
          <w:szCs w:val="28"/>
        </w:rPr>
        <w:fldChar w:fldCharType="begin"/>
      </w:r>
      <w:r w:rsidR="00EB01B1" w:rsidRPr="00CD2DA9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DD2972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EB01B1" w:rsidRPr="00CD2DA9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EB01B1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B01B1" w:rsidRPr="00CD2DA9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EB01B1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EB01B1" w:rsidRPr="00CD2DA9">
        <w:rPr>
          <w:rFonts w:ascii="Times New Roman" w:hAnsi="Times New Roman"/>
          <w:sz w:val="28"/>
          <w:szCs w:val="28"/>
        </w:rPr>
        <w:t>4</w:t>
      </w:r>
    </w:p>
    <w:p w:rsidR="00EB01B1" w:rsidRPr="00CD2DA9" w:rsidRDefault="00DD2972" w:rsidP="00EB01B1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EB01B1" w:rsidRPr="00CD2DA9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EB01B1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B01B1" w:rsidRPr="00CD2DA9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EB01B1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EB01B1" w:rsidRPr="00CD2DA9">
        <w:rPr>
          <w:rFonts w:ascii="Times New Roman" w:hAnsi="Times New Roman"/>
          <w:sz w:val="28"/>
          <w:szCs w:val="28"/>
        </w:rPr>
        <w:t>7</w:t>
      </w:r>
    </w:p>
    <w:p w:rsidR="00EB01B1" w:rsidRPr="00CD2DA9" w:rsidRDefault="00DD2972" w:rsidP="00EB01B1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EB01B1" w:rsidRPr="00CD2DA9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EB01B1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B01B1" w:rsidRPr="00CD2DA9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EB01B1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  <w:t>9</w:t>
        </w:r>
      </w:hyperlink>
    </w:p>
    <w:p w:rsidR="00EB01B1" w:rsidRPr="00CD2DA9" w:rsidRDefault="00DD2972" w:rsidP="00EB01B1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hyperlink w:anchor="_Toc145445622" w:history="1">
        <w:r w:rsidR="00EB01B1" w:rsidRPr="00CD2DA9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EB01B1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B01B1" w:rsidRPr="00CD2DA9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EB01B1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  <w:t>12</w:t>
        </w:r>
      </w:hyperlink>
    </w:p>
    <w:p w:rsidR="00EB01B1" w:rsidRPr="00CD2DA9" w:rsidRDefault="00EB01B1" w:rsidP="00EB01B1">
      <w:pPr>
        <w:rPr>
          <w:rFonts w:ascii="Times New Roman" w:hAnsi="Times New Roman" w:cs="Times New Roman"/>
          <w:sz w:val="28"/>
          <w:szCs w:val="28"/>
        </w:rPr>
      </w:pPr>
    </w:p>
    <w:p w:rsidR="00EB01B1" w:rsidRPr="00CD2DA9" w:rsidRDefault="00DD2972" w:rsidP="00EB01B1">
      <w:pPr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EB01B1" w:rsidRPr="00CD2D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B01B1" w:rsidRPr="00CD2DA9" w:rsidRDefault="00EB01B1" w:rsidP="00EB01B1">
      <w:pPr>
        <w:spacing w:line="360" w:lineRule="auto"/>
        <w:ind w:right="3946"/>
        <w:jc w:val="right"/>
        <w:rPr>
          <w:rFonts w:ascii="Times New Roman" w:hAnsi="Times New Roman" w:cs="Times New Roman"/>
          <w:sz w:val="28"/>
          <w:szCs w:val="28"/>
        </w:rPr>
      </w:pPr>
    </w:p>
    <w:p w:rsidR="00EB01B1" w:rsidRPr="00CD2DA9" w:rsidRDefault="00EB01B1" w:rsidP="00EB01B1">
      <w:pPr>
        <w:spacing w:line="360" w:lineRule="auto"/>
        <w:ind w:right="3946"/>
        <w:jc w:val="right"/>
        <w:rPr>
          <w:rFonts w:ascii="Times New Roman" w:hAnsi="Times New Roman" w:cs="Times New Roman"/>
          <w:sz w:val="28"/>
          <w:szCs w:val="28"/>
        </w:rPr>
      </w:pPr>
    </w:p>
    <w:p w:rsidR="00EB01B1" w:rsidRPr="00CD2DA9" w:rsidRDefault="00EB01B1" w:rsidP="00EB01B1">
      <w:pPr>
        <w:spacing w:line="360" w:lineRule="auto"/>
        <w:ind w:right="3946"/>
        <w:jc w:val="right"/>
        <w:rPr>
          <w:rFonts w:ascii="Times New Roman" w:hAnsi="Times New Roman" w:cs="Times New Roman"/>
          <w:sz w:val="28"/>
          <w:szCs w:val="28"/>
        </w:rPr>
      </w:pPr>
    </w:p>
    <w:p w:rsidR="00EB01B1" w:rsidRPr="00CD2DA9" w:rsidRDefault="00EB01B1" w:rsidP="00EB01B1">
      <w:pPr>
        <w:rPr>
          <w:rFonts w:ascii="Times New Roman" w:hAnsi="Times New Roman" w:cs="Times New Roman"/>
          <w:sz w:val="28"/>
          <w:szCs w:val="28"/>
        </w:rPr>
      </w:pPr>
    </w:p>
    <w:p w:rsidR="00EB01B1" w:rsidRPr="00CD2DA9" w:rsidRDefault="00EB01B1" w:rsidP="00EB01B1">
      <w:pPr>
        <w:rPr>
          <w:rFonts w:ascii="Times New Roman" w:hAnsi="Times New Roman" w:cs="Times New Roman"/>
          <w:sz w:val="28"/>
          <w:szCs w:val="28"/>
        </w:rPr>
      </w:pPr>
    </w:p>
    <w:p w:rsidR="00EB01B1" w:rsidRPr="00CD2DA9" w:rsidRDefault="00EB01B1" w:rsidP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 w:rsidP="00EB01B1">
      <w:pPr>
        <w:rPr>
          <w:rFonts w:ascii="Times New Roman" w:hAnsi="Times New Roman" w:cs="Times New Roman"/>
          <w:sz w:val="28"/>
          <w:szCs w:val="28"/>
        </w:rPr>
      </w:pPr>
    </w:p>
    <w:p w:rsidR="00EB01B1" w:rsidRPr="00CD2DA9" w:rsidRDefault="00EB01B1" w:rsidP="00EB01B1">
      <w:pPr>
        <w:rPr>
          <w:rFonts w:ascii="Times New Roman" w:hAnsi="Times New Roman" w:cs="Times New Roman"/>
          <w:sz w:val="28"/>
          <w:szCs w:val="28"/>
        </w:rPr>
      </w:pPr>
    </w:p>
    <w:p w:rsidR="00EB01B1" w:rsidRPr="00CD2DA9" w:rsidRDefault="00EB01B1" w:rsidP="00EB01B1">
      <w:pPr>
        <w:pStyle w:val="Heading1"/>
        <w:numPr>
          <w:ilvl w:val="1"/>
          <w:numId w:val="1"/>
        </w:numPr>
        <w:tabs>
          <w:tab w:val="left" w:pos="3132"/>
        </w:tabs>
        <w:spacing w:before="59"/>
        <w:ind w:hanging="361"/>
        <w:jc w:val="center"/>
      </w:pPr>
      <w:r w:rsidRPr="00CD2DA9">
        <w:lastRenderedPageBreak/>
        <w:t>ПОЯСНИТЕЛЬНАЯ</w:t>
      </w:r>
      <w:r w:rsidRPr="00CD2DA9">
        <w:rPr>
          <w:spacing w:val="-8"/>
        </w:rPr>
        <w:t xml:space="preserve"> </w:t>
      </w:r>
      <w:r w:rsidRPr="00CD2DA9">
        <w:t>ЗАПИСКА</w:t>
      </w:r>
    </w:p>
    <w:p w:rsidR="00EB01B1" w:rsidRPr="00CD2DA9" w:rsidRDefault="00EB01B1" w:rsidP="00EB01B1">
      <w:pPr>
        <w:pStyle w:val="Heading1"/>
        <w:tabs>
          <w:tab w:val="left" w:pos="3132"/>
        </w:tabs>
        <w:spacing w:before="59"/>
        <w:ind w:left="3131"/>
      </w:pPr>
    </w:p>
    <w:p w:rsidR="009A5616" w:rsidRDefault="00EB01B1" w:rsidP="00611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«Основы социальной жизни»  составлена на основе:</w:t>
      </w:r>
    </w:p>
    <w:p w:rsidR="00611C82" w:rsidRDefault="00611C82" w:rsidP="00611C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4C7DB5">
        <w:rPr>
          <w:rFonts w:ascii="Times New Roman" w:hAnsi="Times New Roman" w:cs="Times New Roman"/>
          <w:color w:val="000000"/>
          <w:sz w:val="28"/>
          <w:szCs w:val="28"/>
        </w:rPr>
        <w:t>Федеральной адаптированной основной общеобразовательной программы обучающихся с нарушением интеллекта (далее ФАООП УО (вариант 1))</w:t>
      </w:r>
      <w:r w:rsidRPr="004C7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4C7DB5">
        <w:rPr>
          <w:rFonts w:ascii="Times New Roman" w:hAnsi="Times New Roman" w:cs="Times New Roman"/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6" w:history="1">
        <w:r w:rsidRPr="004C7DB5">
          <w:rPr>
            <w:rStyle w:val="a3"/>
            <w:rFonts w:ascii="Times New Roman" w:hAnsi="Times New Roman" w:cs="Times New Roman"/>
            <w:sz w:val="28"/>
            <w:szCs w:val="28"/>
          </w:rPr>
          <w:t>https://clck.ru/33NMkR</w:t>
        </w:r>
      </w:hyperlink>
      <w:r w:rsidRPr="004C7DB5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</w:p>
    <w:p w:rsidR="00611C82" w:rsidRPr="00D4598D" w:rsidRDefault="00611C82" w:rsidP="00611C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  <w:proofErr w:type="gramEnd"/>
    </w:p>
    <w:p w:rsidR="00611C82" w:rsidRPr="004C7DB5" w:rsidRDefault="00611C82" w:rsidP="00611C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АООП  обуча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ющихся  </w:t>
      </w:r>
      <w:r w:rsidRPr="004C7DB5">
        <w:rPr>
          <w:rFonts w:ascii="Times New Roman" w:hAnsi="Times New Roman" w:cs="Times New Roman"/>
          <w:color w:val="000000"/>
          <w:sz w:val="28"/>
          <w:szCs w:val="28"/>
        </w:rPr>
        <w:t xml:space="preserve">с нарушением интеллекта </w:t>
      </w:r>
      <w:proofErr w:type="gramStart"/>
      <w:r w:rsidRPr="004C7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4C7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вариант1) ГБОУ </w:t>
      </w:r>
      <w:proofErr w:type="spellStart"/>
      <w:r w:rsidRPr="004C7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Белокатайская</w:t>
      </w:r>
      <w:proofErr w:type="spellEnd"/>
      <w:r w:rsidRPr="004C7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КШИ, от </w:t>
      </w:r>
      <w:r w:rsidRPr="004C7DB5">
        <w:rPr>
          <w:rFonts w:ascii="Times New Roman" w:hAnsi="Times New Roman" w:cs="Times New Roman"/>
          <w:sz w:val="28"/>
          <w:szCs w:val="28"/>
          <w:shd w:val="clear" w:color="auto" w:fill="FFFFFF"/>
        </w:rPr>
        <w:t>29.08.2024</w:t>
      </w:r>
    </w:p>
    <w:p w:rsidR="00611C82" w:rsidRPr="00CD2DA9" w:rsidRDefault="00611C82" w:rsidP="00611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DB5">
        <w:rPr>
          <w:rFonts w:ascii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 w:rsidRPr="004C7DB5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4C7DB5">
        <w:rPr>
          <w:rFonts w:ascii="Times New Roman" w:hAnsi="Times New Roman" w:cs="Times New Roman"/>
          <w:sz w:val="28"/>
          <w:szCs w:val="28"/>
        </w:rPr>
        <w:t xml:space="preserve"> обучающимся </w:t>
      </w:r>
      <w:r w:rsidRPr="004C7D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C7DB5">
        <w:rPr>
          <w:rFonts w:ascii="Times New Roman" w:hAnsi="Times New Roman" w:cs="Times New Roman"/>
          <w:color w:val="000000"/>
          <w:sz w:val="28"/>
          <w:szCs w:val="28"/>
        </w:rPr>
        <w:t xml:space="preserve">с нарушением интеллекта </w:t>
      </w:r>
      <w:r w:rsidRPr="004C7DB5">
        <w:rPr>
          <w:rFonts w:ascii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EB01B1" w:rsidRPr="00CD2DA9" w:rsidRDefault="00EB01B1" w:rsidP="00611C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 xml:space="preserve">Учебный предмет «Основы социальной жизни»  относиться к предметной области « Человек и общество» и является обязательной частью учебного плана. </w:t>
      </w:r>
    </w:p>
    <w:p w:rsidR="00EB01B1" w:rsidRDefault="00EB01B1" w:rsidP="00611C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</w:t>
      </w:r>
      <w:r>
        <w:rPr>
          <w:rFonts w:ascii="Times New Roman" w:hAnsi="Times New Roman" w:cs="Times New Roman"/>
          <w:sz w:val="28"/>
          <w:szCs w:val="28"/>
        </w:rPr>
        <w:t>ту «Основы социальной жизни» в 9</w:t>
      </w:r>
      <w:r w:rsidRPr="00CD2DA9">
        <w:rPr>
          <w:rFonts w:ascii="Times New Roman" w:hAnsi="Times New Roman" w:cs="Times New Roman"/>
          <w:sz w:val="28"/>
          <w:szCs w:val="28"/>
        </w:rPr>
        <w:t xml:space="preserve"> классе рассчитана на 34 учебные недели и составляет 68 часов в год </w:t>
      </w:r>
      <w:proofErr w:type="gramStart"/>
      <w:r w:rsidRPr="00CD2DA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D2DA9">
        <w:rPr>
          <w:rFonts w:ascii="Times New Roman" w:hAnsi="Times New Roman" w:cs="Times New Roman"/>
          <w:sz w:val="28"/>
          <w:szCs w:val="28"/>
        </w:rPr>
        <w:t>2 часа в неделю)</w:t>
      </w:r>
    </w:p>
    <w:p w:rsidR="00EB01B1" w:rsidRPr="00EB01B1" w:rsidRDefault="00EB01B1" w:rsidP="00611C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7DB5">
        <w:rPr>
          <w:rFonts w:ascii="Times New Roman" w:eastAsia="Times New Roman" w:hAnsi="Times New Roman" w:cs="Times New Roman"/>
          <w:sz w:val="28"/>
          <w:szCs w:val="24"/>
        </w:rPr>
        <w:t>ФАООП УО (вариант 1)определяет цель и задачи учебного предмета «Основы социальной жизни».</w:t>
      </w:r>
    </w:p>
    <w:p w:rsidR="00EB01B1" w:rsidRPr="00886D9D" w:rsidRDefault="00EB01B1" w:rsidP="00611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6D9D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 xml:space="preserve">   Цель обучения – </w:t>
      </w:r>
      <w:r w:rsidRPr="00886D9D">
        <w:rPr>
          <w:rFonts w:ascii="Times New Roman" w:eastAsia="Times New Roman" w:hAnsi="Times New Roman" w:cs="Times New Roman"/>
          <w:sz w:val="28"/>
          <w:szCs w:val="24"/>
        </w:rPr>
        <w:t xml:space="preserve">практическая подготовка </w:t>
      </w:r>
      <w:proofErr w:type="gramStart"/>
      <w:r w:rsidRPr="00886D9D">
        <w:rPr>
          <w:rFonts w:ascii="Times New Roman" w:eastAsia="Times New Roman" w:hAnsi="Times New Roman" w:cs="Times New Roman"/>
          <w:sz w:val="28"/>
          <w:szCs w:val="24"/>
        </w:rPr>
        <w:t>обучаю</w:t>
      </w:r>
      <w:r w:rsidR="009A5616">
        <w:rPr>
          <w:rFonts w:ascii="Times New Roman" w:eastAsia="Times New Roman" w:hAnsi="Times New Roman" w:cs="Times New Roman"/>
          <w:sz w:val="28"/>
          <w:szCs w:val="24"/>
        </w:rPr>
        <w:t>щихся</w:t>
      </w:r>
      <w:proofErr w:type="gramEnd"/>
      <w:r w:rsidR="009A5616">
        <w:rPr>
          <w:rFonts w:ascii="Times New Roman" w:eastAsia="Times New Roman" w:hAnsi="Times New Roman" w:cs="Times New Roman"/>
          <w:sz w:val="28"/>
          <w:szCs w:val="24"/>
        </w:rPr>
        <w:t xml:space="preserve"> с интеллектуальными нарушениями</w:t>
      </w:r>
      <w:r w:rsidRPr="00886D9D">
        <w:rPr>
          <w:rFonts w:ascii="Times New Roman" w:eastAsia="Times New Roman" w:hAnsi="Times New Roman" w:cs="Times New Roman"/>
          <w:sz w:val="28"/>
          <w:szCs w:val="24"/>
        </w:rPr>
        <w:t xml:space="preserve"> к самостоятельной жизни и трудовой деятельности в ближайшем и более отдаленном социуме.</w:t>
      </w:r>
    </w:p>
    <w:p w:rsidR="00EB01B1" w:rsidRPr="00886D9D" w:rsidRDefault="00EB01B1" w:rsidP="00611C82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 xml:space="preserve">  Задачи обучения:</w:t>
      </w:r>
    </w:p>
    <w:p w:rsidR="00EB01B1" w:rsidRPr="00886D9D" w:rsidRDefault="00EB01B1" w:rsidP="00611C8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 xml:space="preserve">расширение кругозора </w:t>
      </w:r>
      <w:proofErr w:type="gramStart"/>
      <w:r w:rsidRPr="00886D9D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886D9D">
        <w:rPr>
          <w:rFonts w:ascii="Times New Roman" w:eastAsia="Times New Roman" w:hAnsi="Times New Roman" w:cs="Times New Roman"/>
          <w:sz w:val="28"/>
          <w:szCs w:val="24"/>
        </w:rPr>
        <w:t xml:space="preserve"> в процессе ознакомления с различными сторонами повседневной жизни;</w:t>
      </w:r>
    </w:p>
    <w:p w:rsidR="00EB01B1" w:rsidRPr="00886D9D" w:rsidRDefault="00EB01B1" w:rsidP="00611C8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EB01B1" w:rsidRPr="00886D9D" w:rsidRDefault="00EB01B1" w:rsidP="00611C8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EB01B1" w:rsidRPr="00886D9D" w:rsidRDefault="00EB01B1" w:rsidP="00611C8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EB01B1" w:rsidRPr="00886D9D" w:rsidRDefault="00EB01B1" w:rsidP="00611C8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EB01B1" w:rsidRPr="00886D9D" w:rsidRDefault="00EB01B1" w:rsidP="00611C8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EB01B1" w:rsidRPr="00886D9D" w:rsidRDefault="00EB01B1" w:rsidP="00611C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предмету «Основы социальной жизни» в 9 классе определяет следующие задачи:</w:t>
      </w:r>
    </w:p>
    <w:p w:rsidR="00EB01B1" w:rsidRPr="00886D9D" w:rsidRDefault="00EB01B1" w:rsidP="00611C8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формирование знаний о здоровом образе жизни, его влиянии на организм человека;</w:t>
      </w:r>
    </w:p>
    <w:p w:rsidR="00EB01B1" w:rsidRPr="00886D9D" w:rsidRDefault="00EB01B1" w:rsidP="00611C8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совершать покупки товаров ежедневного назначения;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формирование знаний об особенностях соблюдения личной гигиены подростка</w:t>
      </w:r>
      <w:r w:rsidRPr="00886D9D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886D9D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посуды и т. п.);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>формирование умений самостоятельно пользоваться услугами бытовых учреждений;</w:t>
      </w:r>
    </w:p>
    <w:p w:rsidR="00EB01B1" w:rsidRPr="00886D9D" w:rsidRDefault="00EB01B1" w:rsidP="00EB01B1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86D9D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умения рассчитывать бюджет: доходы и расходы. </w:t>
      </w: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Pr="00886D9D" w:rsidRDefault="00EB01B1" w:rsidP="00EB01B1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_Toc143690870"/>
      <w:bookmarkStart w:id="1" w:name="_Toc145283475"/>
      <w:bookmarkStart w:id="2" w:name="_Hlk143875710"/>
      <w:r w:rsidRPr="00886D9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86D9D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0"/>
      <w:bookmarkEnd w:id="1"/>
    </w:p>
    <w:bookmarkEnd w:id="2"/>
    <w:p w:rsidR="00EB01B1" w:rsidRDefault="00EB01B1" w:rsidP="00EB01B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886D9D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9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</w:t>
      </w:r>
      <w:proofErr w:type="gramStart"/>
      <w:r w:rsidRPr="00886D9D">
        <w:rPr>
          <w:rFonts w:ascii="Times New Roman" w:eastAsia="Calibri" w:hAnsi="Times New Roman" w:cs="Times New Roman"/>
          <w:sz w:val="28"/>
          <w:szCs w:val="32"/>
        </w:rPr>
        <w:t>обучающихся</w:t>
      </w:r>
      <w:proofErr w:type="gramEnd"/>
      <w:r w:rsidRPr="00886D9D">
        <w:rPr>
          <w:rFonts w:ascii="Times New Roman" w:eastAsia="Calibri" w:hAnsi="Times New Roman" w:cs="Times New Roman"/>
          <w:sz w:val="28"/>
          <w:szCs w:val="32"/>
        </w:rPr>
        <w:t xml:space="preserve"> к самостоятельной жизни и трудовой деятельности. </w:t>
      </w:r>
    </w:p>
    <w:p w:rsidR="00EB01B1" w:rsidRPr="00886D9D" w:rsidRDefault="00EB01B1" w:rsidP="00EB01B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886D9D">
        <w:rPr>
          <w:rFonts w:ascii="Times New Roman" w:eastAsia="Calibri" w:hAnsi="Times New Roman" w:cs="Times New Roman"/>
          <w:sz w:val="28"/>
          <w:szCs w:val="32"/>
        </w:rPr>
        <w:t xml:space="preserve">Программа обучения в 9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</w:t>
      </w:r>
      <w:r w:rsidRPr="00886D9D">
        <w:rPr>
          <w:rFonts w:ascii="Times New Roman" w:eastAsia="Calibri" w:hAnsi="Times New Roman" w:cs="Times New Roman"/>
          <w:sz w:val="28"/>
          <w:szCs w:val="32"/>
        </w:rPr>
        <w:lastRenderedPageBreak/>
        <w:t>самообслуживания, ведения домашнего хозяйства, ориентировки в окружающем мире. На пятом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соблюдения правил здорового образа жизни и бережного отношения к собственному здоровью, применения теоретических знаний на практике, формирование знаний об основах семейного бюджета и рациональном распределении бюджета. В ходе занятий дети учатся самостоятельно пользоваться услугами учреждений торговли, транспорта и бытовых предприятий. 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:rsidR="00EB01B1" w:rsidRPr="00886D9D" w:rsidRDefault="00EB01B1" w:rsidP="00EB01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886D9D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  <w:proofErr w:type="gramEnd"/>
    </w:p>
    <w:p w:rsidR="00EB01B1" w:rsidRPr="00886D9D" w:rsidRDefault="00EB01B1" w:rsidP="00EB01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886D9D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</w:t>
      </w:r>
      <w:proofErr w:type="gramStart"/>
      <w:r w:rsidRPr="00886D9D">
        <w:rPr>
          <w:rFonts w:ascii="Times New Roman" w:eastAsia="Calibri" w:hAnsi="Times New Roman" w:cs="Times New Roman"/>
          <w:sz w:val="28"/>
          <w:szCs w:val="32"/>
        </w:rPr>
        <w:t>обучающимися</w:t>
      </w:r>
      <w:proofErr w:type="gramEnd"/>
      <w:r w:rsidRPr="00886D9D">
        <w:rPr>
          <w:rFonts w:ascii="Times New Roman" w:eastAsia="Calibri" w:hAnsi="Times New Roman" w:cs="Times New Roman"/>
          <w:sz w:val="28"/>
          <w:szCs w:val="32"/>
        </w:rPr>
        <w:t xml:space="preserve">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</w:t>
      </w:r>
      <w:r w:rsidRPr="00886D9D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приготовления пищи, ухода за одеждой, обувью, научиться </w:t>
      </w:r>
      <w:proofErr w:type="gramStart"/>
      <w:r w:rsidRPr="00886D9D">
        <w:rPr>
          <w:rFonts w:ascii="Times New Roman" w:eastAsia="Calibri" w:hAnsi="Times New Roman" w:cs="Times New Roman"/>
          <w:sz w:val="28"/>
          <w:szCs w:val="32"/>
        </w:rPr>
        <w:t>самостоятельно</w:t>
      </w:r>
      <w:proofErr w:type="gramEnd"/>
      <w:r w:rsidRPr="00886D9D">
        <w:rPr>
          <w:rFonts w:ascii="Times New Roman" w:eastAsia="Calibri" w:hAnsi="Times New Roman" w:cs="Times New Roman"/>
          <w:sz w:val="28"/>
          <w:szCs w:val="32"/>
        </w:rPr>
        <w:t xml:space="preserve"> пользоваться общественным транспортом и различными учреждениями быта. </w:t>
      </w:r>
    </w:p>
    <w:p w:rsidR="00EB01B1" w:rsidRPr="00886D9D" w:rsidRDefault="00EB01B1" w:rsidP="00EB01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886D9D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EB01B1" w:rsidRDefault="00EB01B1" w:rsidP="00EB01B1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43875728"/>
    </w:p>
    <w:p w:rsidR="00EB01B1" w:rsidRDefault="00EB01B1" w:rsidP="00EB01B1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01B1" w:rsidRDefault="00EB01B1" w:rsidP="00EB01B1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01B1" w:rsidRDefault="00EB01B1" w:rsidP="00EB01B1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bookmarkEnd w:id="3"/>
    <w:p w:rsidR="00EB01B1" w:rsidRDefault="00EB01B1" w:rsidP="00EB01B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Pr="00886D9D" w:rsidRDefault="00EB01B1" w:rsidP="00EB01B1">
      <w:pPr>
        <w:pStyle w:val="2"/>
        <w:numPr>
          <w:ilvl w:val="0"/>
          <w:numId w:val="4"/>
        </w:numPr>
        <w:spacing w:before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5283476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4"/>
    </w:p>
    <w:p w:rsidR="00EB01B1" w:rsidRPr="00886D9D" w:rsidRDefault="00EB01B1" w:rsidP="00EB01B1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готовности к самостоятельной жизни.</w:t>
      </w:r>
    </w:p>
    <w:p w:rsidR="00EB01B1" w:rsidRPr="00886D9D" w:rsidRDefault="00EB01B1" w:rsidP="00EB0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01B1" w:rsidRPr="00886D9D" w:rsidRDefault="00EB01B1" w:rsidP="00EB01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43875621"/>
      <w:r w:rsidRPr="00886D9D"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bookmarkEnd w:id="5"/>
    <w:p w:rsidR="00EB01B1" w:rsidRPr="00886D9D" w:rsidRDefault="00EB01B1" w:rsidP="00EB01B1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86D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предприятий бытового обслуживания и их назначения; 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покупок различных товаров под руководством взрослого;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первоначальные представления о статьях семейного бюджета;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представления о различных видах средствах связи;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соблюдение правил поведения в общественных местах (магазинах, транспорте, музеях, медицинских учреждениях).</w:t>
      </w:r>
    </w:p>
    <w:p w:rsidR="00EB01B1" w:rsidRPr="00886D9D" w:rsidRDefault="00EB01B1" w:rsidP="00EB01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 обращения в различные медицинские учреждения (под руководством взрослого);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пользование различными средствами связи для решения практических житейских задач;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основных статей семейного бюджета; коллективный расчет расходов и доходов семейного бюджета;</w:t>
      </w:r>
    </w:p>
    <w:p w:rsidR="00EB01B1" w:rsidRPr="00886D9D" w:rsidRDefault="00EB01B1" w:rsidP="00EB01B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назначения.</w:t>
      </w:r>
    </w:p>
    <w:p w:rsidR="00EB01B1" w:rsidRDefault="00EB01B1" w:rsidP="00EB01B1">
      <w:pPr>
        <w:tabs>
          <w:tab w:val="left" w:pos="39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EB01B1" w:rsidRDefault="00EB01B1" w:rsidP="00EB01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B01B1" w:rsidRDefault="00EB01B1" w:rsidP="00EB01B1">
      <w:pPr>
        <w:numPr>
          <w:ilvl w:val="0"/>
          <w:numId w:val="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EB01B1" w:rsidRDefault="00EB01B1" w:rsidP="00EB01B1">
      <w:pPr>
        <w:numPr>
          <w:ilvl w:val="0"/>
          <w:numId w:val="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1 балл - минимальная динамика; </w:t>
      </w:r>
    </w:p>
    <w:p w:rsidR="00EB01B1" w:rsidRDefault="00EB01B1" w:rsidP="00EB01B1">
      <w:pPr>
        <w:numPr>
          <w:ilvl w:val="0"/>
          <w:numId w:val="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EB01B1" w:rsidRDefault="00EB01B1" w:rsidP="00EB01B1">
      <w:pPr>
        <w:numPr>
          <w:ilvl w:val="0"/>
          <w:numId w:val="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EB01B1" w:rsidRPr="00886D9D" w:rsidRDefault="00EB01B1" w:rsidP="00EB01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EB01B1" w:rsidRPr="00886D9D" w:rsidRDefault="00EB01B1" w:rsidP="00EB01B1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86D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:rsidR="00EB01B1" w:rsidRPr="00886D9D" w:rsidRDefault="00EB01B1" w:rsidP="00EB01B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:rsidR="00EB01B1" w:rsidRPr="00886D9D" w:rsidRDefault="00EB01B1" w:rsidP="00EB01B1">
      <w:pPr>
        <w:numPr>
          <w:ilvl w:val="0"/>
          <w:numId w:val="5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EB01B1" w:rsidRPr="00886D9D" w:rsidRDefault="00EB01B1" w:rsidP="00EB01B1">
      <w:pPr>
        <w:numPr>
          <w:ilvl w:val="0"/>
          <w:numId w:val="5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sz w:val="28"/>
          <w:szCs w:val="28"/>
        </w:rPr>
        <w:t>умеет использовать таблицы, схемы;</w:t>
      </w:r>
    </w:p>
    <w:p w:rsidR="00EB01B1" w:rsidRPr="00886D9D" w:rsidRDefault="00EB01B1" w:rsidP="00EB01B1">
      <w:pPr>
        <w:numPr>
          <w:ilvl w:val="0"/>
          <w:numId w:val="5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:rsidR="00EB01B1" w:rsidRPr="00886D9D" w:rsidRDefault="00EB01B1" w:rsidP="00EB01B1">
      <w:pPr>
        <w:numPr>
          <w:ilvl w:val="0"/>
          <w:numId w:val="5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sz w:val="28"/>
          <w:szCs w:val="28"/>
        </w:rPr>
        <w:t>самостоятельно выстраивает ответ.</w:t>
      </w:r>
    </w:p>
    <w:p w:rsidR="00EB01B1" w:rsidRPr="00886D9D" w:rsidRDefault="00EB01B1" w:rsidP="00EB01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</w:t>
      </w:r>
      <w:r w:rsidRPr="00886D9D">
        <w:rPr>
          <w:rFonts w:ascii="Times New Roman" w:eastAsia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EB01B1" w:rsidRPr="00886D9D" w:rsidRDefault="00EB01B1" w:rsidP="00EB01B1">
      <w:pPr>
        <w:numPr>
          <w:ilvl w:val="0"/>
          <w:numId w:val="6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привести пример;</w:t>
      </w:r>
    </w:p>
    <w:p w:rsidR="00EB01B1" w:rsidRPr="00886D9D" w:rsidRDefault="00EB01B1" w:rsidP="00EB01B1">
      <w:pPr>
        <w:numPr>
          <w:ilvl w:val="0"/>
          <w:numId w:val="6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9D">
        <w:rPr>
          <w:rFonts w:ascii="Times New Roman" w:eastAsia="Times New Roman" w:hAnsi="Times New Roman" w:cs="Times New Roman"/>
          <w:sz w:val="28"/>
          <w:szCs w:val="28"/>
        </w:rPr>
        <w:t>отвечает на наводящие вопросы.</w:t>
      </w:r>
    </w:p>
    <w:p w:rsidR="00EB01B1" w:rsidRPr="00886D9D" w:rsidRDefault="00EB01B1" w:rsidP="00EB01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86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Оценка «3»</w:t>
      </w:r>
      <w:r w:rsidRPr="00886D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ставиться, если</w:t>
      </w:r>
      <w:r w:rsidR="00623A9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86D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EB01B1" w:rsidRPr="00886D9D" w:rsidRDefault="00EB01B1" w:rsidP="00EB01B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886D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:rsidR="00EB01B1" w:rsidRDefault="00EB01B1" w:rsidP="00EB0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EB01B1" w:rsidRPr="00477606" w:rsidRDefault="00EB01B1" w:rsidP="00EB01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Pr="00EB01B1" w:rsidRDefault="00EB01B1" w:rsidP="00EB01B1">
      <w:pPr>
        <w:pStyle w:val="1"/>
        <w:rPr>
          <w:rFonts w:ascii="Times New Roman" w:hAnsi="Times New Roman" w:cs="Times New Roman"/>
          <w:color w:val="auto"/>
        </w:rPr>
      </w:pPr>
      <w:r w:rsidRPr="00CD2DA9">
        <w:rPr>
          <w:rFonts w:ascii="Times New Roman" w:hAnsi="Times New Roman" w:cs="Times New Roman"/>
          <w:color w:val="auto"/>
        </w:rPr>
        <w:t xml:space="preserve">                                                      </w:t>
      </w:r>
      <w:bookmarkStart w:id="6" w:name="_Toc144217063"/>
      <w:r w:rsidRPr="00CD2DA9">
        <w:rPr>
          <w:rFonts w:ascii="Times New Roman" w:hAnsi="Times New Roman" w:cs="Times New Roman"/>
          <w:color w:val="auto"/>
          <w:lang w:val="en-US"/>
        </w:rPr>
        <w:t>IV</w:t>
      </w:r>
      <w:r w:rsidRPr="00CD2DA9">
        <w:rPr>
          <w:rFonts w:ascii="Times New Roman" w:hAnsi="Times New Roman" w:cs="Times New Roman"/>
          <w:color w:val="auto"/>
        </w:rPr>
        <w:t>. ТЕМАТИЧЕСКОЕ ПЛАНИРОВАНИЕ</w:t>
      </w:r>
      <w:bookmarkEnd w:id="6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7015"/>
        <w:gridCol w:w="3260"/>
        <w:gridCol w:w="2693"/>
      </w:tblGrid>
      <w:tr w:rsidR="00EB01B1" w:rsidTr="00E93062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B01B1" w:rsidRPr="005F46F6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B01B1" w:rsidRDefault="00EB01B1" w:rsidP="00E93062">
            <w:pPr>
              <w:spacing w:after="0" w:line="360" w:lineRule="auto"/>
              <w:ind w:firstLine="7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B01B1" w:rsidRPr="00A37E9D" w:rsidRDefault="00EB01B1" w:rsidP="00E93062">
            <w:pPr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B01B1" w:rsidRPr="00A37E9D" w:rsidRDefault="00EB01B1" w:rsidP="00E93062">
            <w:pPr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 работы, тесты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F57EA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B5ABB" w:rsidRDefault="00EB01B1" w:rsidP="00E93062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F43BE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B5ABB" w:rsidRDefault="00EB01B1" w:rsidP="00E93062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F43BE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B5ABB" w:rsidRDefault="00EB01B1" w:rsidP="00E93062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F43BE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F57EA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B5ABB" w:rsidRDefault="00EB01B1" w:rsidP="00E93062">
            <w:pPr>
              <w:spacing w:after="0" w:line="360" w:lineRule="auto"/>
              <w:ind w:firstLine="709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F43BE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F57EA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B5ABB" w:rsidRDefault="00EB01B1" w:rsidP="00E93062">
            <w:pPr>
              <w:spacing w:after="0" w:line="360" w:lineRule="auto"/>
              <w:ind w:firstLine="709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F43BE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F57EA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B5ABB" w:rsidRDefault="00EB01B1" w:rsidP="00E93062">
            <w:pPr>
              <w:spacing w:after="0" w:line="360" w:lineRule="auto"/>
              <w:ind w:firstLine="709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AD775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F57EA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B5ABB" w:rsidRDefault="00EB01B1" w:rsidP="00E93062">
            <w:pPr>
              <w:spacing w:after="0" w:line="360" w:lineRule="auto"/>
              <w:ind w:firstLine="709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AD775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B5ABB" w:rsidRDefault="00EB01B1" w:rsidP="00E9306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AD775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B5ABB" w:rsidRDefault="00EB01B1" w:rsidP="00E9306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AD775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EF57EA" w:rsidRDefault="00EB01B1" w:rsidP="00E9306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C2153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2153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F43BEA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EB01B1" w:rsidTr="00E9306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Default="00EB01B1" w:rsidP="00E93062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F31A15" w:rsidRDefault="00EB01B1" w:rsidP="00E9306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1F0022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1F0022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1B1" w:rsidRPr="001F0022" w:rsidRDefault="00EB01B1" w:rsidP="00E9306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 w:rsidP="00EB01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Default="00EB01B1">
      <w:pPr>
        <w:rPr>
          <w:rFonts w:ascii="Times New Roman" w:hAnsi="Times New Roman" w:cs="Times New Roman"/>
          <w:sz w:val="28"/>
          <w:szCs w:val="28"/>
        </w:rPr>
      </w:pPr>
    </w:p>
    <w:p w:rsidR="00EB01B1" w:rsidRPr="00EB01B1" w:rsidRDefault="00EB01B1">
      <w:pPr>
        <w:rPr>
          <w:rFonts w:ascii="Times New Roman" w:hAnsi="Times New Roman" w:cs="Times New Roman"/>
          <w:sz w:val="28"/>
          <w:szCs w:val="28"/>
        </w:rPr>
      </w:pPr>
    </w:p>
    <w:sectPr w:rsidR="00EB01B1" w:rsidRPr="00EB01B1" w:rsidSect="00EB01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787CBE"/>
    <w:multiLevelType w:val="hybridMultilevel"/>
    <w:tmpl w:val="0CF8DBC4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E0D91"/>
    <w:multiLevelType w:val="multilevel"/>
    <w:tmpl w:val="0922ADB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D32E9"/>
    <w:multiLevelType w:val="multilevel"/>
    <w:tmpl w:val="6AD6001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0051B"/>
    <w:multiLevelType w:val="hybridMultilevel"/>
    <w:tmpl w:val="CBD2EB1E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6">
    <w:nsid w:val="4D3773B7"/>
    <w:multiLevelType w:val="multilevel"/>
    <w:tmpl w:val="B2B8C90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B01B1"/>
    <w:rsid w:val="000B4390"/>
    <w:rsid w:val="0027747D"/>
    <w:rsid w:val="00293A7B"/>
    <w:rsid w:val="002D1541"/>
    <w:rsid w:val="004C7DB5"/>
    <w:rsid w:val="00611C82"/>
    <w:rsid w:val="00623A91"/>
    <w:rsid w:val="00976484"/>
    <w:rsid w:val="009A5616"/>
    <w:rsid w:val="00AA6CFF"/>
    <w:rsid w:val="00DD2972"/>
    <w:rsid w:val="00EB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7B"/>
  </w:style>
  <w:style w:type="paragraph" w:styleId="1">
    <w:name w:val="heading 1"/>
    <w:basedOn w:val="a"/>
    <w:next w:val="a"/>
    <w:link w:val="10"/>
    <w:uiPriority w:val="9"/>
    <w:qFormat/>
    <w:rsid w:val="00EB01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01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01B1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EB01B1"/>
    <w:pPr>
      <w:spacing w:after="100"/>
      <w:ind w:left="220"/>
    </w:pPr>
    <w:rPr>
      <w:rFonts w:ascii="Calibri" w:eastAsia="Calibri" w:hAnsi="Calibri" w:cs="Times New Roman"/>
    </w:rPr>
  </w:style>
  <w:style w:type="paragraph" w:customStyle="1" w:styleId="Heading1">
    <w:name w:val="Heading 1"/>
    <w:basedOn w:val="a"/>
    <w:uiPriority w:val="1"/>
    <w:qFormat/>
    <w:rsid w:val="00EB01B1"/>
    <w:pPr>
      <w:widowControl w:val="0"/>
      <w:autoSpaceDE w:val="0"/>
      <w:autoSpaceDN w:val="0"/>
      <w:spacing w:after="0" w:line="240" w:lineRule="auto"/>
      <w:ind w:left="47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EB01B1"/>
    <w:pPr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01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B01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C7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3NMk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2025-10-08T05:31:00Z</dcterms:created>
  <dcterms:modified xsi:type="dcterms:W3CDTF">2025-10-08T05:31:00Z</dcterms:modified>
</cp:coreProperties>
</file>